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2CA15" w14:textId="7931CD2A" w:rsidR="003D7C3B" w:rsidRDefault="001E7F2D" w:rsidP="001E7F2D">
      <w:pPr>
        <w:jc w:val="center"/>
        <w:rPr>
          <w:b/>
          <w:sz w:val="36"/>
        </w:rPr>
      </w:pPr>
      <w:r>
        <w:rPr>
          <w:b/>
          <w:sz w:val="36"/>
        </w:rPr>
        <w:t>3 DAYS THAT CHANGED THE WORLD/</w:t>
      </w:r>
      <w:r w:rsidR="002B2646">
        <w:rPr>
          <w:b/>
          <w:sz w:val="36"/>
        </w:rPr>
        <w:t xml:space="preserve">APRIL </w:t>
      </w:r>
      <w:r w:rsidR="009D13F8">
        <w:rPr>
          <w:b/>
          <w:sz w:val="36"/>
        </w:rPr>
        <w:t>4</w:t>
      </w:r>
      <w:r w:rsidR="009D13F8" w:rsidRPr="009D13F8">
        <w:rPr>
          <w:b/>
          <w:sz w:val="36"/>
          <w:vertAlign w:val="superscript"/>
        </w:rPr>
        <w:t>TH</w:t>
      </w:r>
      <w:r w:rsidR="009D13F8">
        <w:rPr>
          <w:b/>
          <w:sz w:val="36"/>
        </w:rPr>
        <w:t xml:space="preserve"> </w:t>
      </w:r>
      <w:r w:rsidR="00923486">
        <w:rPr>
          <w:b/>
          <w:sz w:val="36"/>
        </w:rPr>
        <w:t>A.M.</w:t>
      </w:r>
    </w:p>
    <w:p w14:paraId="57DF685C" w14:textId="77777777" w:rsidR="001E7F2D" w:rsidRDefault="001E7F2D" w:rsidP="001E7F2D">
      <w:pPr>
        <w:jc w:val="center"/>
        <w:rPr>
          <w:b/>
          <w:sz w:val="36"/>
        </w:rPr>
      </w:pPr>
      <w:r>
        <w:rPr>
          <w:b/>
          <w:sz w:val="36"/>
        </w:rPr>
        <w:t>MATTHEW 26:57-28:10</w:t>
      </w:r>
    </w:p>
    <w:p w14:paraId="30B37E5E" w14:textId="77777777" w:rsidR="001E7F2D" w:rsidRDefault="001E7F2D" w:rsidP="002B2646">
      <w:pPr>
        <w:pStyle w:val="ListParagraph"/>
        <w:numPr>
          <w:ilvl w:val="0"/>
          <w:numId w:val="1"/>
        </w:numPr>
        <w:contextualSpacing w:val="0"/>
        <w:rPr>
          <w:b/>
          <w:sz w:val="32"/>
        </w:rPr>
      </w:pPr>
      <w:r>
        <w:rPr>
          <w:b/>
          <w:sz w:val="32"/>
        </w:rPr>
        <w:t>TRIALS</w:t>
      </w:r>
    </w:p>
    <w:p w14:paraId="7103BA08" w14:textId="77777777" w:rsidR="001E7F2D" w:rsidRPr="001E7F2D" w:rsidRDefault="001E7F2D" w:rsidP="002B2646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>Six illegal trials of Jesus</w:t>
      </w:r>
    </w:p>
    <w:p w14:paraId="3704B599" w14:textId="77777777" w:rsidR="001E7F2D" w:rsidRPr="001E7F2D" w:rsidRDefault="001E7F2D" w:rsidP="002B2646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Annas (John 18:13, 19-23)</w:t>
      </w:r>
    </w:p>
    <w:p w14:paraId="4AB78F9D" w14:textId="77777777" w:rsidR="001E7F2D" w:rsidRPr="001E7F2D" w:rsidRDefault="001E7F2D" w:rsidP="002B2646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Caiaphas (John 18:24)</w:t>
      </w:r>
    </w:p>
    <w:p w14:paraId="7F0D5C7D" w14:textId="77777777" w:rsidR="001E7F2D" w:rsidRPr="001E7F2D" w:rsidRDefault="001E7F2D" w:rsidP="002B2646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Sanhedrin (Matthew 26:57-68)</w:t>
      </w:r>
    </w:p>
    <w:p w14:paraId="3EA21B2D" w14:textId="3D824323" w:rsidR="001E7F2D" w:rsidRPr="001E7F2D" w:rsidRDefault="001E7F2D" w:rsidP="002B2646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Pilate (Matthew 27:1-2; Luke 23:1-</w:t>
      </w:r>
      <w:r w:rsidR="009D13F8">
        <w:rPr>
          <w:sz w:val="28"/>
        </w:rPr>
        <w:t>6</w:t>
      </w:r>
      <w:r>
        <w:rPr>
          <w:sz w:val="28"/>
        </w:rPr>
        <w:t>)</w:t>
      </w:r>
    </w:p>
    <w:p w14:paraId="6BF9593F" w14:textId="10DD9079" w:rsidR="001E7F2D" w:rsidRPr="001E7F2D" w:rsidRDefault="001E7F2D" w:rsidP="002B2646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Herod (Luke 23:</w:t>
      </w:r>
      <w:r w:rsidR="009D13F8">
        <w:rPr>
          <w:sz w:val="28"/>
        </w:rPr>
        <w:t>7</w:t>
      </w:r>
      <w:r>
        <w:rPr>
          <w:sz w:val="28"/>
        </w:rPr>
        <w:t>-11)</w:t>
      </w:r>
    </w:p>
    <w:p w14:paraId="57E1C62A" w14:textId="77777777" w:rsidR="001E7F2D" w:rsidRPr="001E7F2D" w:rsidRDefault="001E7F2D" w:rsidP="002B2646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Pilate (Matthew 27:11-25)</w:t>
      </w:r>
    </w:p>
    <w:p w14:paraId="0B7C11E7" w14:textId="77777777" w:rsidR="001E7F2D" w:rsidRDefault="001E7F2D" w:rsidP="002B2646">
      <w:pPr>
        <w:pStyle w:val="ListParagraph"/>
        <w:numPr>
          <w:ilvl w:val="0"/>
          <w:numId w:val="1"/>
        </w:numPr>
        <w:contextualSpacing w:val="0"/>
        <w:rPr>
          <w:b/>
          <w:sz w:val="32"/>
        </w:rPr>
      </w:pPr>
      <w:r>
        <w:rPr>
          <w:b/>
          <w:sz w:val="32"/>
        </w:rPr>
        <w:t xml:space="preserve">TORTURE </w:t>
      </w:r>
    </w:p>
    <w:p w14:paraId="31C779D3" w14:textId="77777777" w:rsidR="001E7F2D" w:rsidRPr="001E7F2D" w:rsidRDefault="001E7F2D" w:rsidP="002B2646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>Sickening beatings of Jesus (Matthew 27:26-32; John 19:1-16)</w:t>
      </w:r>
    </w:p>
    <w:p w14:paraId="4C996240" w14:textId="77777777" w:rsidR="001E7F2D" w:rsidRDefault="001E7F2D" w:rsidP="002B2646">
      <w:pPr>
        <w:pStyle w:val="ListParagraph"/>
        <w:numPr>
          <w:ilvl w:val="0"/>
          <w:numId w:val="1"/>
        </w:numPr>
        <w:contextualSpacing w:val="0"/>
        <w:rPr>
          <w:b/>
          <w:sz w:val="32"/>
        </w:rPr>
      </w:pPr>
      <w:r>
        <w:rPr>
          <w:b/>
          <w:sz w:val="32"/>
        </w:rPr>
        <w:t xml:space="preserve">TRIBULATION </w:t>
      </w:r>
    </w:p>
    <w:p w14:paraId="335B1FD8" w14:textId="77777777" w:rsidR="001E7F2D" w:rsidRPr="001E7F2D" w:rsidRDefault="001E7F2D" w:rsidP="002B2646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 xml:space="preserve">Sacrifice for us </w:t>
      </w:r>
    </w:p>
    <w:p w14:paraId="49E17F34" w14:textId="77777777" w:rsidR="001E7F2D" w:rsidRPr="003663BA" w:rsidRDefault="003663BA" w:rsidP="002B2646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Separation from God for us (Matthew 27:34-50; Luke 23:46; John 19:26-31)</w:t>
      </w:r>
    </w:p>
    <w:p w14:paraId="6AD9D0A5" w14:textId="77777777" w:rsidR="003663BA" w:rsidRPr="003663BA" w:rsidRDefault="003663BA" w:rsidP="002B2646">
      <w:pPr>
        <w:pStyle w:val="ListParagraph"/>
        <w:numPr>
          <w:ilvl w:val="2"/>
          <w:numId w:val="1"/>
        </w:numPr>
        <w:contextualSpacing w:val="0"/>
        <w:rPr>
          <w:b/>
          <w:sz w:val="32"/>
        </w:rPr>
      </w:pPr>
      <w:r>
        <w:rPr>
          <w:sz w:val="28"/>
        </w:rPr>
        <w:t>Shed blood for us (John 19:31-36; 2 Corinthians 5:21)</w:t>
      </w:r>
    </w:p>
    <w:p w14:paraId="41263337" w14:textId="77777777" w:rsidR="003663BA" w:rsidRDefault="003663BA" w:rsidP="002B2646">
      <w:pPr>
        <w:pStyle w:val="ListParagraph"/>
        <w:numPr>
          <w:ilvl w:val="0"/>
          <w:numId w:val="1"/>
        </w:numPr>
        <w:contextualSpacing w:val="0"/>
        <w:rPr>
          <w:b/>
          <w:sz w:val="32"/>
        </w:rPr>
      </w:pPr>
      <w:r>
        <w:rPr>
          <w:b/>
          <w:sz w:val="32"/>
        </w:rPr>
        <w:t>TRIUMPH</w:t>
      </w:r>
    </w:p>
    <w:p w14:paraId="7187A6C2" w14:textId="77777777" w:rsidR="003663BA" w:rsidRPr="003663BA" w:rsidRDefault="003663BA" w:rsidP="002B2646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>Success over death (Matthew 28:1-8; John 20:1-18; 1 Corinthians 15:12-26)</w:t>
      </w:r>
    </w:p>
    <w:p w14:paraId="7C156240" w14:textId="2A490779" w:rsidR="003663BA" w:rsidRPr="00170052" w:rsidRDefault="003663BA" w:rsidP="002B2646">
      <w:pPr>
        <w:pStyle w:val="ListParagraph"/>
        <w:numPr>
          <w:ilvl w:val="1"/>
          <w:numId w:val="1"/>
        </w:numPr>
        <w:contextualSpacing w:val="0"/>
        <w:rPr>
          <w:b/>
          <w:sz w:val="32"/>
        </w:rPr>
      </w:pPr>
      <w:r>
        <w:rPr>
          <w:b/>
          <w:sz w:val="28"/>
        </w:rPr>
        <w:t>Success in Him (Ephesians 1:7; Titus 2:14; Hebrews 9:24-28, 11:6; 1 Corinthians 15:51-57)</w:t>
      </w:r>
    </w:p>
    <w:p w14:paraId="2BFBA78C" w14:textId="77777777" w:rsidR="00170052" w:rsidRDefault="00170052" w:rsidP="00170052">
      <w:pPr>
        <w:jc w:val="center"/>
        <w:rPr>
          <w:b/>
          <w:sz w:val="36"/>
        </w:rPr>
      </w:pPr>
    </w:p>
    <w:p w14:paraId="1BBD8B8D" w14:textId="4A8D5B7D" w:rsidR="00170052" w:rsidRDefault="00170052" w:rsidP="00170052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>SATAN – DISCOVERING OUR ENEMY/</w:t>
      </w:r>
      <w:r w:rsidRPr="008B3E02">
        <w:rPr>
          <w:b/>
          <w:sz w:val="36"/>
        </w:rPr>
        <w:t xml:space="preserve"> </w:t>
      </w:r>
      <w:r>
        <w:rPr>
          <w:b/>
          <w:sz w:val="36"/>
        </w:rPr>
        <w:t>APRIL 4</w:t>
      </w:r>
      <w:r w:rsidRPr="008B3E02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P.M.</w:t>
      </w:r>
    </w:p>
    <w:p w14:paraId="519F68E7" w14:textId="77777777" w:rsidR="00170052" w:rsidRDefault="00170052" w:rsidP="00170052">
      <w:pPr>
        <w:jc w:val="center"/>
        <w:rPr>
          <w:b/>
          <w:sz w:val="36"/>
        </w:rPr>
      </w:pPr>
      <w:r>
        <w:rPr>
          <w:b/>
          <w:sz w:val="36"/>
        </w:rPr>
        <w:t>2 PETER 2:4</w:t>
      </w:r>
    </w:p>
    <w:p w14:paraId="6B884719" w14:textId="77777777" w:rsidR="00170052" w:rsidRDefault="00170052" w:rsidP="00170052">
      <w:pPr>
        <w:pStyle w:val="ListParagraph"/>
        <w:numPr>
          <w:ilvl w:val="0"/>
          <w:numId w:val="2"/>
        </w:numPr>
        <w:spacing w:after="60"/>
        <w:contextualSpacing w:val="0"/>
        <w:rPr>
          <w:b/>
          <w:sz w:val="32"/>
        </w:rPr>
      </w:pPr>
      <w:r>
        <w:rPr>
          <w:b/>
          <w:sz w:val="32"/>
        </w:rPr>
        <w:t>HIS ORGIN</w:t>
      </w:r>
    </w:p>
    <w:p w14:paraId="661C7A79" w14:textId="77777777" w:rsidR="00170052" w:rsidRPr="00ED19DA" w:rsidRDefault="00170052" w:rsidP="00170052">
      <w:pPr>
        <w:pStyle w:val="ListParagraph"/>
        <w:numPr>
          <w:ilvl w:val="1"/>
          <w:numId w:val="2"/>
        </w:numPr>
        <w:spacing w:after="60"/>
        <w:contextualSpacing w:val="0"/>
        <w:rPr>
          <w:b/>
          <w:sz w:val="32"/>
        </w:rPr>
      </w:pPr>
      <w:r>
        <w:rPr>
          <w:b/>
          <w:sz w:val="28"/>
        </w:rPr>
        <w:t>Where did he come from (Genesis 1:1; Psalm 5:4; James 1:17; Genesis 1:31; Jude 1:6; 2 Peter 2:4; Isaiah 14:12; Luke 10:18; 1 Timothy 3:6)</w:t>
      </w:r>
    </w:p>
    <w:p w14:paraId="6D935F7A" w14:textId="77777777" w:rsidR="00170052" w:rsidRDefault="00170052" w:rsidP="00170052">
      <w:pPr>
        <w:pStyle w:val="ListParagraph"/>
        <w:numPr>
          <w:ilvl w:val="0"/>
          <w:numId w:val="2"/>
        </w:numPr>
        <w:spacing w:after="60"/>
        <w:contextualSpacing w:val="0"/>
        <w:rPr>
          <w:b/>
          <w:sz w:val="32"/>
        </w:rPr>
      </w:pPr>
      <w:r>
        <w:rPr>
          <w:b/>
          <w:sz w:val="32"/>
        </w:rPr>
        <w:t>HIS POWER</w:t>
      </w:r>
    </w:p>
    <w:p w14:paraId="49C2BE43" w14:textId="77777777" w:rsidR="00170052" w:rsidRPr="00ED19DA" w:rsidRDefault="00170052" w:rsidP="00170052">
      <w:pPr>
        <w:pStyle w:val="ListParagraph"/>
        <w:numPr>
          <w:ilvl w:val="1"/>
          <w:numId w:val="2"/>
        </w:numPr>
        <w:spacing w:after="60"/>
        <w:contextualSpacing w:val="0"/>
        <w:rPr>
          <w:b/>
          <w:sz w:val="32"/>
        </w:rPr>
      </w:pPr>
      <w:r>
        <w:rPr>
          <w:b/>
          <w:sz w:val="28"/>
        </w:rPr>
        <w:t xml:space="preserve">What does he </w:t>
      </w:r>
      <w:proofErr w:type="gramStart"/>
      <w:r>
        <w:rPr>
          <w:b/>
          <w:sz w:val="28"/>
        </w:rPr>
        <w:t>do</w:t>
      </w:r>
      <w:proofErr w:type="gramEnd"/>
    </w:p>
    <w:p w14:paraId="4F09DC64" w14:textId="77777777" w:rsidR="00170052" w:rsidRPr="00ED19DA" w:rsidRDefault="00170052" w:rsidP="00170052">
      <w:pPr>
        <w:pStyle w:val="ListParagraph"/>
        <w:numPr>
          <w:ilvl w:val="2"/>
          <w:numId w:val="2"/>
        </w:numPr>
        <w:spacing w:after="60"/>
        <w:contextualSpacing w:val="0"/>
        <w:rPr>
          <w:b/>
          <w:sz w:val="32"/>
        </w:rPr>
      </w:pPr>
      <w:r>
        <w:rPr>
          <w:sz w:val="28"/>
        </w:rPr>
        <w:t xml:space="preserve">Things he is not </w:t>
      </w:r>
    </w:p>
    <w:p w14:paraId="4858D02E" w14:textId="77777777" w:rsidR="00170052" w:rsidRPr="000419FB" w:rsidRDefault="00170052" w:rsidP="00170052">
      <w:pPr>
        <w:pStyle w:val="ListParagraph"/>
        <w:numPr>
          <w:ilvl w:val="3"/>
          <w:numId w:val="2"/>
        </w:numPr>
        <w:spacing w:after="60"/>
        <w:contextualSpacing w:val="0"/>
        <w:rPr>
          <w:b/>
          <w:sz w:val="26"/>
          <w:szCs w:val="26"/>
        </w:rPr>
      </w:pPr>
      <w:r w:rsidRPr="000419FB">
        <w:rPr>
          <w:sz w:val="26"/>
          <w:szCs w:val="26"/>
        </w:rPr>
        <w:t>Not all powerful (Psalm 71:19; Job 1:12)</w:t>
      </w:r>
    </w:p>
    <w:p w14:paraId="1237451D" w14:textId="77777777" w:rsidR="00170052" w:rsidRPr="000419FB" w:rsidRDefault="00170052" w:rsidP="00170052">
      <w:pPr>
        <w:pStyle w:val="ListParagraph"/>
        <w:numPr>
          <w:ilvl w:val="3"/>
          <w:numId w:val="2"/>
        </w:numPr>
        <w:spacing w:after="60"/>
        <w:contextualSpacing w:val="0"/>
        <w:rPr>
          <w:b/>
          <w:sz w:val="26"/>
          <w:szCs w:val="26"/>
        </w:rPr>
      </w:pPr>
      <w:r w:rsidRPr="000419FB">
        <w:rPr>
          <w:sz w:val="26"/>
          <w:szCs w:val="26"/>
        </w:rPr>
        <w:t>Not all knowing (Ephesians 3:9-11)</w:t>
      </w:r>
    </w:p>
    <w:p w14:paraId="6D631930" w14:textId="77777777" w:rsidR="00170052" w:rsidRPr="00ED19DA" w:rsidRDefault="00170052" w:rsidP="00170052">
      <w:pPr>
        <w:pStyle w:val="ListParagraph"/>
        <w:numPr>
          <w:ilvl w:val="3"/>
          <w:numId w:val="2"/>
        </w:numPr>
        <w:spacing w:after="60"/>
        <w:contextualSpacing w:val="0"/>
        <w:rPr>
          <w:b/>
          <w:sz w:val="32"/>
        </w:rPr>
      </w:pPr>
      <w:r w:rsidRPr="000419FB">
        <w:rPr>
          <w:sz w:val="26"/>
          <w:szCs w:val="26"/>
        </w:rPr>
        <w:t xml:space="preserve">Not everywhere </w:t>
      </w:r>
      <w:proofErr w:type="gramStart"/>
      <w:r w:rsidRPr="000419FB">
        <w:rPr>
          <w:sz w:val="26"/>
          <w:szCs w:val="26"/>
        </w:rPr>
        <w:t>at all times</w:t>
      </w:r>
      <w:proofErr w:type="gramEnd"/>
      <w:r w:rsidRPr="000419FB">
        <w:rPr>
          <w:sz w:val="26"/>
          <w:szCs w:val="26"/>
        </w:rPr>
        <w:t xml:space="preserve"> (</w:t>
      </w:r>
      <w:r>
        <w:rPr>
          <w:sz w:val="26"/>
          <w:szCs w:val="26"/>
        </w:rPr>
        <w:t>Isaiah 46:9</w:t>
      </w:r>
      <w:r w:rsidRPr="000419FB">
        <w:rPr>
          <w:sz w:val="26"/>
          <w:szCs w:val="26"/>
        </w:rPr>
        <w:t>)</w:t>
      </w:r>
    </w:p>
    <w:p w14:paraId="0DCA345C" w14:textId="77777777" w:rsidR="00170052" w:rsidRPr="00ED19DA" w:rsidRDefault="00170052" w:rsidP="00170052">
      <w:pPr>
        <w:pStyle w:val="ListParagraph"/>
        <w:numPr>
          <w:ilvl w:val="2"/>
          <w:numId w:val="2"/>
        </w:numPr>
        <w:spacing w:after="60"/>
        <w:contextualSpacing w:val="0"/>
        <w:rPr>
          <w:b/>
          <w:sz w:val="32"/>
        </w:rPr>
      </w:pPr>
      <w:r>
        <w:rPr>
          <w:sz w:val="28"/>
        </w:rPr>
        <w:t>Things that he is</w:t>
      </w:r>
    </w:p>
    <w:p w14:paraId="214772E2" w14:textId="77777777" w:rsidR="00170052" w:rsidRPr="000419FB" w:rsidRDefault="00170052" w:rsidP="00170052">
      <w:pPr>
        <w:pStyle w:val="ListParagraph"/>
        <w:numPr>
          <w:ilvl w:val="3"/>
          <w:numId w:val="2"/>
        </w:numPr>
        <w:spacing w:after="60"/>
        <w:contextualSpacing w:val="0"/>
        <w:rPr>
          <w:b/>
          <w:sz w:val="26"/>
          <w:szCs w:val="26"/>
        </w:rPr>
      </w:pPr>
      <w:r w:rsidRPr="000419FB">
        <w:rPr>
          <w:sz w:val="26"/>
          <w:szCs w:val="26"/>
        </w:rPr>
        <w:t>Prince of this world (John 12:31; 2 Corinthians 4:3-4; Ephesians 2:2)</w:t>
      </w:r>
    </w:p>
    <w:p w14:paraId="4D0F0A30" w14:textId="77777777" w:rsidR="00170052" w:rsidRPr="000419FB" w:rsidRDefault="00170052" w:rsidP="00170052">
      <w:pPr>
        <w:pStyle w:val="ListParagraph"/>
        <w:numPr>
          <w:ilvl w:val="3"/>
          <w:numId w:val="2"/>
        </w:numPr>
        <w:spacing w:after="60"/>
        <w:contextualSpacing w:val="0"/>
        <w:rPr>
          <w:b/>
          <w:sz w:val="26"/>
          <w:szCs w:val="26"/>
        </w:rPr>
      </w:pPr>
      <w:r w:rsidRPr="000419FB">
        <w:rPr>
          <w:sz w:val="26"/>
          <w:szCs w:val="26"/>
        </w:rPr>
        <w:t>He is cunning (Genesis 3:1; 2 Corinthians 11:3)</w:t>
      </w:r>
    </w:p>
    <w:p w14:paraId="5506B538" w14:textId="77777777" w:rsidR="00170052" w:rsidRPr="000419FB" w:rsidRDefault="00170052" w:rsidP="00170052">
      <w:pPr>
        <w:pStyle w:val="ListParagraph"/>
        <w:numPr>
          <w:ilvl w:val="3"/>
          <w:numId w:val="2"/>
        </w:numPr>
        <w:spacing w:after="60"/>
        <w:contextualSpacing w:val="0"/>
        <w:rPr>
          <w:b/>
          <w:sz w:val="26"/>
          <w:szCs w:val="26"/>
        </w:rPr>
      </w:pPr>
      <w:r w:rsidRPr="000419FB">
        <w:rPr>
          <w:sz w:val="26"/>
          <w:szCs w:val="26"/>
        </w:rPr>
        <w:t>He is a liar (John 8:44b; Genesis 3:4)</w:t>
      </w:r>
    </w:p>
    <w:p w14:paraId="7D6300C1" w14:textId="77777777" w:rsidR="00170052" w:rsidRPr="000419FB" w:rsidRDefault="00170052" w:rsidP="00170052">
      <w:pPr>
        <w:pStyle w:val="ListParagraph"/>
        <w:numPr>
          <w:ilvl w:val="3"/>
          <w:numId w:val="2"/>
        </w:numPr>
        <w:spacing w:after="60"/>
        <w:contextualSpacing w:val="0"/>
        <w:rPr>
          <w:b/>
          <w:sz w:val="26"/>
          <w:szCs w:val="26"/>
        </w:rPr>
      </w:pPr>
      <w:r w:rsidRPr="000419FB">
        <w:rPr>
          <w:sz w:val="26"/>
          <w:szCs w:val="26"/>
        </w:rPr>
        <w:t>He is an accuser (John 1:9-10; Revelation 12:10)</w:t>
      </w:r>
    </w:p>
    <w:p w14:paraId="5A20DD07" w14:textId="77777777" w:rsidR="00170052" w:rsidRPr="000419FB" w:rsidRDefault="00170052" w:rsidP="00170052">
      <w:pPr>
        <w:pStyle w:val="ListParagraph"/>
        <w:numPr>
          <w:ilvl w:val="3"/>
          <w:numId w:val="2"/>
        </w:numPr>
        <w:spacing w:after="60"/>
        <w:contextualSpacing w:val="0"/>
        <w:rPr>
          <w:b/>
          <w:sz w:val="26"/>
          <w:szCs w:val="26"/>
        </w:rPr>
      </w:pPr>
      <w:r w:rsidRPr="000419FB">
        <w:rPr>
          <w:sz w:val="26"/>
          <w:szCs w:val="26"/>
        </w:rPr>
        <w:t>He is a murderer (1 Peter 5:8; John 8:44a)</w:t>
      </w:r>
    </w:p>
    <w:p w14:paraId="39CC4B8E" w14:textId="77777777" w:rsidR="00170052" w:rsidRPr="000419FB" w:rsidRDefault="00170052" w:rsidP="00170052">
      <w:pPr>
        <w:pStyle w:val="ListParagraph"/>
        <w:numPr>
          <w:ilvl w:val="3"/>
          <w:numId w:val="2"/>
        </w:numPr>
        <w:spacing w:after="60"/>
        <w:contextualSpacing w:val="0"/>
        <w:rPr>
          <w:b/>
          <w:sz w:val="26"/>
          <w:szCs w:val="26"/>
        </w:rPr>
      </w:pPr>
      <w:r w:rsidRPr="000419FB">
        <w:rPr>
          <w:sz w:val="26"/>
          <w:szCs w:val="26"/>
        </w:rPr>
        <w:t>He is a user of people (John 13:27; Luke 22:52-53)</w:t>
      </w:r>
    </w:p>
    <w:p w14:paraId="6D7B63A5" w14:textId="77777777" w:rsidR="00170052" w:rsidRPr="000419FB" w:rsidRDefault="00170052" w:rsidP="00170052">
      <w:pPr>
        <w:pStyle w:val="ListParagraph"/>
        <w:numPr>
          <w:ilvl w:val="3"/>
          <w:numId w:val="2"/>
        </w:numPr>
        <w:spacing w:after="60"/>
        <w:contextualSpacing w:val="0"/>
        <w:rPr>
          <w:b/>
          <w:sz w:val="26"/>
          <w:szCs w:val="26"/>
        </w:rPr>
      </w:pPr>
      <w:r w:rsidRPr="000419FB">
        <w:rPr>
          <w:sz w:val="26"/>
          <w:szCs w:val="26"/>
        </w:rPr>
        <w:t>He is the tempter (1 Thessalonians 3:5; Matthew 4:3)</w:t>
      </w:r>
    </w:p>
    <w:p w14:paraId="31AAA1B6" w14:textId="77777777" w:rsidR="00170052" w:rsidRPr="00ED19DA" w:rsidRDefault="00170052" w:rsidP="00170052">
      <w:pPr>
        <w:pStyle w:val="ListParagraph"/>
        <w:numPr>
          <w:ilvl w:val="3"/>
          <w:numId w:val="2"/>
        </w:numPr>
        <w:spacing w:after="60"/>
        <w:contextualSpacing w:val="0"/>
        <w:rPr>
          <w:b/>
          <w:sz w:val="32"/>
        </w:rPr>
      </w:pPr>
      <w:r w:rsidRPr="000419FB">
        <w:rPr>
          <w:sz w:val="26"/>
          <w:szCs w:val="26"/>
        </w:rPr>
        <w:t>He is a deceiver (2 Corinthians 11:4)</w:t>
      </w:r>
    </w:p>
    <w:p w14:paraId="7A0A84D3" w14:textId="77777777" w:rsidR="00170052" w:rsidRPr="00ED19DA" w:rsidRDefault="00170052" w:rsidP="00170052">
      <w:pPr>
        <w:pStyle w:val="ListParagraph"/>
        <w:numPr>
          <w:ilvl w:val="0"/>
          <w:numId w:val="2"/>
        </w:numPr>
        <w:spacing w:after="60"/>
        <w:contextualSpacing w:val="0"/>
        <w:rPr>
          <w:b/>
          <w:sz w:val="32"/>
        </w:rPr>
      </w:pPr>
      <w:r>
        <w:rPr>
          <w:b/>
          <w:sz w:val="32"/>
        </w:rPr>
        <w:t>HIS DEST</w:t>
      </w:r>
      <w:r>
        <w:rPr>
          <w:sz w:val="32"/>
        </w:rPr>
        <w:t xml:space="preserve">INY </w:t>
      </w:r>
    </w:p>
    <w:p w14:paraId="00969E53" w14:textId="77777777" w:rsidR="00170052" w:rsidRPr="00ED19DA" w:rsidRDefault="00170052" w:rsidP="00170052">
      <w:pPr>
        <w:pStyle w:val="ListParagraph"/>
        <w:numPr>
          <w:ilvl w:val="1"/>
          <w:numId w:val="2"/>
        </w:numPr>
        <w:spacing w:after="60"/>
        <w:contextualSpacing w:val="0"/>
        <w:rPr>
          <w:b/>
          <w:sz w:val="32"/>
        </w:rPr>
      </w:pPr>
      <w:r w:rsidRPr="00ED19DA">
        <w:rPr>
          <w:b/>
          <w:sz w:val="28"/>
        </w:rPr>
        <w:t>Where is he going</w:t>
      </w:r>
    </w:p>
    <w:p w14:paraId="2D447972" w14:textId="77777777" w:rsidR="00170052" w:rsidRPr="00ED19DA" w:rsidRDefault="00170052" w:rsidP="00170052">
      <w:pPr>
        <w:pStyle w:val="ListParagraph"/>
        <w:numPr>
          <w:ilvl w:val="2"/>
          <w:numId w:val="2"/>
        </w:numPr>
        <w:spacing w:after="60"/>
        <w:contextualSpacing w:val="0"/>
        <w:rPr>
          <w:b/>
          <w:sz w:val="32"/>
        </w:rPr>
      </w:pPr>
      <w:r>
        <w:rPr>
          <w:sz w:val="28"/>
        </w:rPr>
        <w:t>He can and will be defeated</w:t>
      </w:r>
    </w:p>
    <w:p w14:paraId="36F3D319" w14:textId="77777777" w:rsidR="00170052" w:rsidRPr="000419FB" w:rsidRDefault="00170052" w:rsidP="00170052">
      <w:pPr>
        <w:pStyle w:val="ListParagraph"/>
        <w:numPr>
          <w:ilvl w:val="3"/>
          <w:numId w:val="2"/>
        </w:numPr>
        <w:spacing w:after="60"/>
        <w:contextualSpacing w:val="0"/>
        <w:rPr>
          <w:b/>
          <w:sz w:val="26"/>
          <w:szCs w:val="26"/>
        </w:rPr>
      </w:pPr>
      <w:r w:rsidRPr="000419FB">
        <w:rPr>
          <w:sz w:val="26"/>
          <w:szCs w:val="26"/>
        </w:rPr>
        <w:t>By us (Ephesians 6:12; James 4:7; 1 Peter 5:9; Ephesians 6:11)</w:t>
      </w:r>
    </w:p>
    <w:p w14:paraId="42F62C67" w14:textId="77777777" w:rsidR="00170052" w:rsidRPr="000419FB" w:rsidRDefault="00170052" w:rsidP="00170052">
      <w:pPr>
        <w:pStyle w:val="ListParagraph"/>
        <w:numPr>
          <w:ilvl w:val="3"/>
          <w:numId w:val="2"/>
        </w:numPr>
        <w:spacing w:after="60"/>
        <w:contextualSpacing w:val="0"/>
        <w:rPr>
          <w:b/>
          <w:sz w:val="32"/>
        </w:rPr>
      </w:pPr>
      <w:r w:rsidRPr="000419FB">
        <w:rPr>
          <w:sz w:val="26"/>
          <w:szCs w:val="26"/>
        </w:rPr>
        <w:t>By Christ (Revelation 17:14; 1 Corinthians 15:25-26, 52-54)</w:t>
      </w:r>
    </w:p>
    <w:p w14:paraId="4EB0818D" w14:textId="6CF7697E" w:rsidR="00170052" w:rsidRPr="00170052" w:rsidRDefault="00170052" w:rsidP="00170052">
      <w:pPr>
        <w:pStyle w:val="ListParagraph"/>
        <w:numPr>
          <w:ilvl w:val="2"/>
          <w:numId w:val="2"/>
        </w:numPr>
        <w:spacing w:after="60"/>
        <w:contextualSpacing w:val="0"/>
        <w:rPr>
          <w:b/>
          <w:sz w:val="32"/>
        </w:rPr>
      </w:pPr>
      <w:r>
        <w:rPr>
          <w:sz w:val="28"/>
        </w:rPr>
        <w:t>He will be punished (Revelation 21:10; Matthew 25:41; 2 Peter 2:4; Jude 1:6)</w:t>
      </w:r>
    </w:p>
    <w:sectPr w:rsidR="00170052" w:rsidRPr="00170052" w:rsidSect="00170052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946263"/>
    <w:multiLevelType w:val="hybridMultilevel"/>
    <w:tmpl w:val="084E1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6D42BBE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84D8EB0E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E4400DF4">
      <w:start w:val="1"/>
      <w:numFmt w:val="decimal"/>
      <w:lvlText w:val="%4."/>
      <w:lvlJc w:val="left"/>
      <w:pPr>
        <w:ind w:left="2880" w:hanging="360"/>
      </w:pPr>
      <w:rPr>
        <w:b w:val="0"/>
        <w:sz w:val="26"/>
        <w:szCs w:val="26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02336"/>
    <w:multiLevelType w:val="hybridMultilevel"/>
    <w:tmpl w:val="C7AA3C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B4E402E0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1402050C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2D"/>
    <w:rsid w:val="00170052"/>
    <w:rsid w:val="001E7F2D"/>
    <w:rsid w:val="002B2646"/>
    <w:rsid w:val="003663BA"/>
    <w:rsid w:val="003D7C3B"/>
    <w:rsid w:val="00923486"/>
    <w:rsid w:val="009D13F8"/>
    <w:rsid w:val="00DA5E06"/>
    <w:rsid w:val="00E7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9B46"/>
  <w15:docId w15:val="{AD107AB2-9A2C-4277-83FB-9C44250A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</dc:creator>
  <cp:lastModifiedBy>Mckinley Pate</cp:lastModifiedBy>
  <cp:revision>2</cp:revision>
  <dcterms:created xsi:type="dcterms:W3CDTF">2021-04-01T12:01:00Z</dcterms:created>
  <dcterms:modified xsi:type="dcterms:W3CDTF">2021-04-01T12:01:00Z</dcterms:modified>
</cp:coreProperties>
</file>