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2A5" w14:textId="7C8ECFE4" w:rsidR="004672FC" w:rsidRDefault="001D585E" w:rsidP="001D585E">
      <w:pPr>
        <w:jc w:val="center"/>
        <w:rPr>
          <w:b/>
          <w:sz w:val="36"/>
        </w:rPr>
      </w:pPr>
      <w:r>
        <w:rPr>
          <w:b/>
          <w:sz w:val="36"/>
        </w:rPr>
        <w:t>THE IMPORTANCE OF CHRISTIAN FRIENDS/</w:t>
      </w:r>
      <w:r w:rsidR="00EC3B21">
        <w:rPr>
          <w:b/>
          <w:sz w:val="36"/>
        </w:rPr>
        <w:t>JUNE 27</w:t>
      </w:r>
      <w:r w:rsidR="00EC3B21" w:rsidRPr="00EC3B21">
        <w:rPr>
          <w:b/>
          <w:sz w:val="36"/>
          <w:vertAlign w:val="superscript"/>
        </w:rPr>
        <w:t>TH</w:t>
      </w:r>
      <w:r w:rsidR="00EC3B21">
        <w:rPr>
          <w:b/>
          <w:sz w:val="36"/>
        </w:rPr>
        <w:t xml:space="preserve"> A.</w:t>
      </w:r>
      <w:r>
        <w:rPr>
          <w:b/>
          <w:sz w:val="36"/>
        </w:rPr>
        <w:t>M</w:t>
      </w:r>
      <w:r w:rsidR="00EC3B21">
        <w:rPr>
          <w:b/>
          <w:sz w:val="36"/>
        </w:rPr>
        <w:t>.</w:t>
      </w:r>
    </w:p>
    <w:p w14:paraId="27C23F48" w14:textId="77777777" w:rsidR="001D585E" w:rsidRDefault="001D585E" w:rsidP="001D585E">
      <w:pPr>
        <w:jc w:val="center"/>
        <w:rPr>
          <w:b/>
          <w:sz w:val="36"/>
        </w:rPr>
      </w:pPr>
      <w:r>
        <w:rPr>
          <w:b/>
          <w:sz w:val="36"/>
        </w:rPr>
        <w:t>DANIEL 1:6-7</w:t>
      </w:r>
    </w:p>
    <w:p w14:paraId="620270BD" w14:textId="77777777" w:rsidR="001D585E" w:rsidRDefault="001D585E" w:rsidP="001D585E">
      <w:pPr>
        <w:pStyle w:val="ListParagraph"/>
        <w:numPr>
          <w:ilvl w:val="0"/>
          <w:numId w:val="1"/>
        </w:numPr>
        <w:spacing w:after="320"/>
        <w:contextualSpacing w:val="0"/>
        <w:rPr>
          <w:b/>
          <w:sz w:val="32"/>
        </w:rPr>
      </w:pPr>
      <w:r>
        <w:rPr>
          <w:b/>
          <w:sz w:val="32"/>
        </w:rPr>
        <w:t>SHARPEN ONE ANOTHER</w:t>
      </w:r>
    </w:p>
    <w:p w14:paraId="12ABFCB9" w14:textId="77777777" w:rsidR="001D585E" w:rsidRPr="001D585E" w:rsidRDefault="001D585E" w:rsidP="001D585E">
      <w:pPr>
        <w:pStyle w:val="ListParagraph"/>
        <w:numPr>
          <w:ilvl w:val="1"/>
          <w:numId w:val="1"/>
        </w:numPr>
        <w:spacing w:after="320"/>
        <w:contextualSpacing w:val="0"/>
        <w:rPr>
          <w:b/>
          <w:sz w:val="32"/>
        </w:rPr>
      </w:pPr>
      <w:r>
        <w:rPr>
          <w:b/>
          <w:sz w:val="28"/>
        </w:rPr>
        <w:t>Edifying Together (Proverbs 27:17; Amos 3:3)</w:t>
      </w:r>
    </w:p>
    <w:p w14:paraId="6B0AF48F" w14:textId="77777777" w:rsidR="001D585E" w:rsidRPr="001D585E" w:rsidRDefault="001D585E" w:rsidP="001D585E">
      <w:pPr>
        <w:pStyle w:val="ListParagraph"/>
        <w:numPr>
          <w:ilvl w:val="2"/>
          <w:numId w:val="1"/>
        </w:numPr>
        <w:spacing w:after="320"/>
        <w:contextualSpacing w:val="0"/>
        <w:rPr>
          <w:b/>
          <w:sz w:val="32"/>
        </w:rPr>
      </w:pPr>
      <w:r>
        <w:rPr>
          <w:sz w:val="28"/>
        </w:rPr>
        <w:t>Keeping Commandments (Daniel 1:6-16; Colossians 2:6-7; Ephesians 4:29; 1 Timothy 4:12; Romans 12:1-2)</w:t>
      </w:r>
    </w:p>
    <w:p w14:paraId="1E550A5D" w14:textId="77777777" w:rsidR="001D585E" w:rsidRPr="001D585E" w:rsidRDefault="001D585E" w:rsidP="001D585E">
      <w:pPr>
        <w:pStyle w:val="ListParagraph"/>
        <w:numPr>
          <w:ilvl w:val="2"/>
          <w:numId w:val="1"/>
        </w:numPr>
        <w:spacing w:after="320"/>
        <w:contextualSpacing w:val="0"/>
        <w:rPr>
          <w:b/>
          <w:sz w:val="32"/>
        </w:rPr>
      </w:pPr>
      <w:r>
        <w:rPr>
          <w:sz w:val="28"/>
        </w:rPr>
        <w:t>Constant in Prayer (Daniel 2:16-18; 1 Thessalonians 5:17; 1 Peter 5:7)</w:t>
      </w:r>
    </w:p>
    <w:p w14:paraId="3F7B415D" w14:textId="77777777" w:rsidR="001D585E" w:rsidRDefault="001D585E" w:rsidP="001D585E">
      <w:pPr>
        <w:pStyle w:val="ListParagraph"/>
        <w:numPr>
          <w:ilvl w:val="0"/>
          <w:numId w:val="1"/>
        </w:numPr>
        <w:spacing w:after="320"/>
        <w:contextualSpacing w:val="0"/>
        <w:rPr>
          <w:b/>
          <w:sz w:val="32"/>
        </w:rPr>
      </w:pPr>
      <w:r>
        <w:rPr>
          <w:b/>
          <w:sz w:val="32"/>
        </w:rPr>
        <w:t>STAND WITH ONE ANOTHER</w:t>
      </w:r>
    </w:p>
    <w:p w14:paraId="768773BC" w14:textId="77777777" w:rsidR="001D585E" w:rsidRPr="001D585E" w:rsidRDefault="001D585E" w:rsidP="001D585E">
      <w:pPr>
        <w:pStyle w:val="ListParagraph"/>
        <w:numPr>
          <w:ilvl w:val="1"/>
          <w:numId w:val="1"/>
        </w:numPr>
        <w:spacing w:after="320"/>
        <w:contextualSpacing w:val="0"/>
        <w:rPr>
          <w:b/>
          <w:sz w:val="32"/>
        </w:rPr>
      </w:pPr>
      <w:r>
        <w:rPr>
          <w:b/>
          <w:sz w:val="28"/>
        </w:rPr>
        <w:t>Enduring Together (Daniel 3:13-18; 1 Peter 5:8)</w:t>
      </w:r>
    </w:p>
    <w:p w14:paraId="456FE32A" w14:textId="77777777" w:rsidR="001D585E" w:rsidRPr="001D585E" w:rsidRDefault="001D585E" w:rsidP="001D585E">
      <w:pPr>
        <w:pStyle w:val="ListParagraph"/>
        <w:numPr>
          <w:ilvl w:val="2"/>
          <w:numId w:val="1"/>
        </w:numPr>
        <w:spacing w:after="320"/>
        <w:contextualSpacing w:val="0"/>
        <w:rPr>
          <w:b/>
          <w:sz w:val="32"/>
        </w:rPr>
      </w:pPr>
      <w:r>
        <w:rPr>
          <w:sz w:val="28"/>
        </w:rPr>
        <w:t>Confident in God’s Promises (Daniel 3:28; Numbers 13:30; Hebrews 13:5; Ephesians 6:10-18; Hebrews 10:23; John 10:29; 1 Corinthians 10:13)</w:t>
      </w:r>
    </w:p>
    <w:p w14:paraId="706AA370" w14:textId="77777777" w:rsidR="001D585E" w:rsidRDefault="001D585E" w:rsidP="001D585E">
      <w:pPr>
        <w:pStyle w:val="ListParagraph"/>
        <w:numPr>
          <w:ilvl w:val="0"/>
          <w:numId w:val="1"/>
        </w:numPr>
        <w:spacing w:after="320"/>
        <w:contextualSpacing w:val="0"/>
        <w:rPr>
          <w:b/>
          <w:sz w:val="32"/>
        </w:rPr>
      </w:pPr>
      <w:r>
        <w:rPr>
          <w:b/>
          <w:sz w:val="32"/>
        </w:rPr>
        <w:t>SPEND ETERNITY WITH ONE ANOTHER</w:t>
      </w:r>
    </w:p>
    <w:p w14:paraId="460CF014" w14:textId="0DCA6574" w:rsidR="001D585E" w:rsidRPr="00EC3B21" w:rsidRDefault="001D585E" w:rsidP="001D585E">
      <w:pPr>
        <w:pStyle w:val="ListParagraph"/>
        <w:numPr>
          <w:ilvl w:val="1"/>
          <w:numId w:val="1"/>
        </w:numPr>
        <w:spacing w:after="320"/>
        <w:contextualSpacing w:val="0"/>
        <w:rPr>
          <w:b/>
          <w:sz w:val="32"/>
        </w:rPr>
      </w:pPr>
      <w:r>
        <w:rPr>
          <w:b/>
          <w:sz w:val="28"/>
        </w:rPr>
        <w:t>Eternity Together (Daniel 12:13; Revelation 14:13, 21:7; Matthew 25:34; 1 Peter 1:4)</w:t>
      </w:r>
    </w:p>
    <w:p w14:paraId="28A2BDED" w14:textId="37C7BBC2" w:rsidR="00EC3B21" w:rsidRDefault="00EC3B21" w:rsidP="00EC3B21">
      <w:pPr>
        <w:spacing w:after="320"/>
        <w:rPr>
          <w:b/>
          <w:sz w:val="32"/>
        </w:rPr>
      </w:pPr>
    </w:p>
    <w:p w14:paraId="047ADF4A" w14:textId="78D4DD3D" w:rsidR="00EC3B21" w:rsidRDefault="00EC3B21" w:rsidP="00EC3B21">
      <w:pPr>
        <w:spacing w:after="320"/>
        <w:rPr>
          <w:b/>
          <w:sz w:val="32"/>
        </w:rPr>
      </w:pPr>
    </w:p>
    <w:p w14:paraId="193878AE" w14:textId="267A6715" w:rsidR="00EC3B21" w:rsidRDefault="00EC3B21" w:rsidP="00EC3B21">
      <w:pPr>
        <w:spacing w:after="320"/>
        <w:rPr>
          <w:b/>
          <w:sz w:val="32"/>
        </w:rPr>
      </w:pPr>
    </w:p>
    <w:p w14:paraId="40D14920" w14:textId="37EF28D1" w:rsidR="00EC3B21" w:rsidRDefault="00EC3B21" w:rsidP="00EC3B21">
      <w:pPr>
        <w:spacing w:after="320"/>
        <w:rPr>
          <w:b/>
          <w:sz w:val="32"/>
        </w:rPr>
      </w:pPr>
    </w:p>
    <w:p w14:paraId="77AD1A4B" w14:textId="77777777" w:rsidR="00EC3B21" w:rsidRDefault="00EC3B21" w:rsidP="00EC3B21">
      <w:pPr>
        <w:jc w:val="center"/>
        <w:rPr>
          <w:b/>
          <w:sz w:val="36"/>
        </w:rPr>
      </w:pPr>
    </w:p>
    <w:p w14:paraId="600FBDEC" w14:textId="77777777" w:rsidR="00EC3B21" w:rsidRDefault="00EC3B21" w:rsidP="00EC3B21">
      <w:pPr>
        <w:jc w:val="center"/>
        <w:rPr>
          <w:b/>
          <w:sz w:val="36"/>
        </w:rPr>
      </w:pPr>
    </w:p>
    <w:p w14:paraId="3BFEFAF1" w14:textId="3C533B1E" w:rsidR="00EC3B21" w:rsidRDefault="00EC3B21" w:rsidP="00EC3B2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WHERE LIES THE AUTHORITY/JUNE 27</w:t>
      </w:r>
      <w:r w:rsidRPr="001C6E7A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3FEDD5FA" w14:textId="77777777" w:rsidR="00EC3B21" w:rsidRDefault="00EC3B21" w:rsidP="00EC3B21">
      <w:pPr>
        <w:jc w:val="center"/>
        <w:rPr>
          <w:b/>
          <w:sz w:val="36"/>
        </w:rPr>
      </w:pPr>
      <w:r>
        <w:rPr>
          <w:b/>
          <w:sz w:val="36"/>
        </w:rPr>
        <w:t>JOHN 3:22-36</w:t>
      </w:r>
    </w:p>
    <w:p w14:paraId="2236BD46" w14:textId="77777777" w:rsidR="00EC3B21" w:rsidRDefault="00EC3B21" w:rsidP="00EC3B21">
      <w:pPr>
        <w:pStyle w:val="ListParagraph"/>
        <w:numPr>
          <w:ilvl w:val="0"/>
          <w:numId w:val="2"/>
        </w:numPr>
        <w:spacing w:after="120"/>
        <w:contextualSpacing w:val="0"/>
        <w:rPr>
          <w:b/>
          <w:sz w:val="32"/>
        </w:rPr>
      </w:pPr>
      <w:r>
        <w:rPr>
          <w:b/>
          <w:sz w:val="32"/>
        </w:rPr>
        <w:t xml:space="preserve">THE ACCUSATION </w:t>
      </w:r>
    </w:p>
    <w:p w14:paraId="2907FE06" w14:textId="77777777" w:rsidR="00EC3B21" w:rsidRPr="00404BB2" w:rsidRDefault="00EC3B21" w:rsidP="00EC3B21">
      <w:pPr>
        <w:pStyle w:val="ListParagraph"/>
        <w:numPr>
          <w:ilvl w:val="1"/>
          <w:numId w:val="2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Quarrel from the Jews (John 3:22-26; Mark 1:27; Matthew 21:23-27; Jude 1:8)</w:t>
      </w:r>
    </w:p>
    <w:p w14:paraId="32A8EC9F" w14:textId="77777777" w:rsidR="00EC3B21" w:rsidRPr="00404BB2" w:rsidRDefault="00EC3B21" w:rsidP="00EC3B21">
      <w:pPr>
        <w:pStyle w:val="ListParagraph"/>
        <w:numPr>
          <w:ilvl w:val="1"/>
          <w:numId w:val="2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 xml:space="preserve">Questions about baptism </w:t>
      </w:r>
    </w:p>
    <w:p w14:paraId="158A4B55" w14:textId="77777777" w:rsidR="00EC3B21" w:rsidRPr="00404BB2" w:rsidRDefault="00EC3B21" w:rsidP="00EC3B21">
      <w:pPr>
        <w:pStyle w:val="ListParagraph"/>
        <w:numPr>
          <w:ilvl w:val="2"/>
          <w:numId w:val="2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John’s baptism vs. Great Commission baptism (Acts 1:5; Luke 3:3)</w:t>
      </w:r>
    </w:p>
    <w:p w14:paraId="7578BEDD" w14:textId="77777777" w:rsidR="00EC3B21" w:rsidRPr="00244AF8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244AF8">
        <w:rPr>
          <w:sz w:val="26"/>
          <w:szCs w:val="26"/>
        </w:rPr>
        <w:t>Was not in the name of Christ (Acts 2:38)</w:t>
      </w:r>
    </w:p>
    <w:p w14:paraId="343F0CF6" w14:textId="77777777" w:rsidR="00EC3B21" w:rsidRPr="00244AF8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244AF8">
        <w:rPr>
          <w:sz w:val="26"/>
          <w:szCs w:val="26"/>
        </w:rPr>
        <w:t>Was not in the name of the Godhead (Matthew 28:19)</w:t>
      </w:r>
    </w:p>
    <w:p w14:paraId="71E109C3" w14:textId="77777777" w:rsidR="00EC3B21" w:rsidRPr="00244AF8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244AF8">
        <w:rPr>
          <w:sz w:val="26"/>
          <w:szCs w:val="26"/>
        </w:rPr>
        <w:t>Faith in Christ was to come (Acts 19:1-5)</w:t>
      </w:r>
    </w:p>
    <w:p w14:paraId="61407A38" w14:textId="77777777" w:rsidR="00EC3B21" w:rsidRPr="00244AF8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244AF8">
        <w:rPr>
          <w:sz w:val="26"/>
          <w:szCs w:val="26"/>
        </w:rPr>
        <w:t>Not baptized into Christ (Galatians 3:27)</w:t>
      </w:r>
    </w:p>
    <w:p w14:paraId="019DA445" w14:textId="77777777" w:rsidR="00EC3B21" w:rsidRPr="00244AF8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244AF8">
        <w:rPr>
          <w:sz w:val="26"/>
          <w:szCs w:val="26"/>
        </w:rPr>
        <w:t xml:space="preserve">Could not recreate the death, </w:t>
      </w:r>
      <w:proofErr w:type="gramStart"/>
      <w:r w:rsidRPr="00244AF8">
        <w:rPr>
          <w:sz w:val="26"/>
          <w:szCs w:val="26"/>
        </w:rPr>
        <w:t>burial</w:t>
      </w:r>
      <w:proofErr w:type="gramEnd"/>
      <w:r w:rsidRPr="00244AF8">
        <w:rPr>
          <w:sz w:val="26"/>
          <w:szCs w:val="26"/>
        </w:rPr>
        <w:t xml:space="preserve"> and resurrection (Romans 6:3-4)</w:t>
      </w:r>
    </w:p>
    <w:p w14:paraId="17B38A17" w14:textId="77777777" w:rsidR="00EC3B21" w:rsidRPr="00404BB2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32"/>
        </w:rPr>
      </w:pPr>
      <w:r w:rsidRPr="00244AF8">
        <w:rPr>
          <w:sz w:val="26"/>
          <w:szCs w:val="26"/>
        </w:rPr>
        <w:t>Was limited to the Jews (Mark 1:5)</w:t>
      </w:r>
    </w:p>
    <w:p w14:paraId="5DC54F79" w14:textId="77777777" w:rsidR="00EC3B21" w:rsidRDefault="00EC3B21" w:rsidP="00EC3B21">
      <w:pPr>
        <w:pStyle w:val="ListParagraph"/>
        <w:numPr>
          <w:ilvl w:val="0"/>
          <w:numId w:val="2"/>
        </w:numPr>
        <w:spacing w:after="120"/>
        <w:contextualSpacing w:val="0"/>
        <w:rPr>
          <w:b/>
          <w:sz w:val="32"/>
        </w:rPr>
      </w:pPr>
      <w:r>
        <w:rPr>
          <w:b/>
          <w:sz w:val="32"/>
        </w:rPr>
        <w:t xml:space="preserve">THE AFFIRMATION </w:t>
      </w:r>
    </w:p>
    <w:p w14:paraId="7586C65C" w14:textId="77777777" w:rsidR="00EC3B21" w:rsidRPr="00404BB2" w:rsidRDefault="00EC3B21" w:rsidP="00EC3B21">
      <w:pPr>
        <w:pStyle w:val="ListParagraph"/>
        <w:numPr>
          <w:ilvl w:val="1"/>
          <w:numId w:val="2"/>
        </w:numPr>
        <w:spacing w:after="120"/>
        <w:contextualSpacing w:val="0"/>
        <w:rPr>
          <w:b/>
          <w:sz w:val="32"/>
        </w:rPr>
      </w:pPr>
      <w:r>
        <w:rPr>
          <w:b/>
          <w:sz w:val="28"/>
        </w:rPr>
        <w:t>Quite Authority (John 3:27-36; Romans 13:1; John 14:10; Matthew 28:18)</w:t>
      </w:r>
    </w:p>
    <w:p w14:paraId="4E74A112" w14:textId="77777777" w:rsidR="00EC3B21" w:rsidRPr="00404BB2" w:rsidRDefault="00EC3B21" w:rsidP="00EC3B21">
      <w:pPr>
        <w:pStyle w:val="ListParagraph"/>
        <w:numPr>
          <w:ilvl w:val="2"/>
          <w:numId w:val="2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Authority for the Church (Matthew 16:18-19; John 14:16-17, 26; 16:13; Ephesians 4:4; Colossians 1:18)</w:t>
      </w:r>
    </w:p>
    <w:p w14:paraId="6B540DDF" w14:textId="77777777" w:rsidR="00EC3B21" w:rsidRPr="00404BB2" w:rsidRDefault="00EC3B21" w:rsidP="00EC3B21">
      <w:pPr>
        <w:pStyle w:val="ListParagraph"/>
        <w:numPr>
          <w:ilvl w:val="2"/>
          <w:numId w:val="2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Authority for Worship (2 Timothy 3:16; John 4:23-24; Ephesians 5:19; 1 Timothy 2:8; 2 Timothy 4:2; Acts 20:6-7; 1 Corinthians 16:1-2)</w:t>
      </w:r>
    </w:p>
    <w:p w14:paraId="12A51827" w14:textId="77777777" w:rsidR="00EC3B21" w:rsidRPr="00404BB2" w:rsidRDefault="00EC3B21" w:rsidP="00EC3B21">
      <w:pPr>
        <w:pStyle w:val="ListParagraph"/>
        <w:numPr>
          <w:ilvl w:val="2"/>
          <w:numId w:val="2"/>
        </w:numPr>
        <w:spacing w:after="120"/>
        <w:contextualSpacing w:val="0"/>
        <w:rPr>
          <w:b/>
          <w:sz w:val="32"/>
        </w:rPr>
      </w:pPr>
      <w:r>
        <w:rPr>
          <w:sz w:val="28"/>
        </w:rPr>
        <w:t>Authority in our Salvation (Philippians 2:12; Ephesians 2:8-10; Romans 10:17; Hebrews 11:6; John 3:36)</w:t>
      </w:r>
    </w:p>
    <w:p w14:paraId="629C589F" w14:textId="77777777" w:rsidR="00EC3B21" w:rsidRPr="001C6E7A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1C6E7A">
        <w:rPr>
          <w:sz w:val="26"/>
          <w:szCs w:val="26"/>
        </w:rPr>
        <w:t>Decision of faith (2 Corinthians 7:10; Romans 2:4; Acts 26:20)</w:t>
      </w:r>
    </w:p>
    <w:p w14:paraId="2300BE67" w14:textId="77777777" w:rsidR="00EC3B21" w:rsidRPr="001C6E7A" w:rsidRDefault="00EC3B21" w:rsidP="00EC3B21">
      <w:pPr>
        <w:pStyle w:val="ListParagraph"/>
        <w:numPr>
          <w:ilvl w:val="3"/>
          <w:numId w:val="2"/>
        </w:numPr>
        <w:spacing w:after="120"/>
        <w:contextualSpacing w:val="0"/>
        <w:rPr>
          <w:b/>
          <w:sz w:val="26"/>
          <w:szCs w:val="26"/>
        </w:rPr>
      </w:pPr>
      <w:r w:rsidRPr="001C6E7A">
        <w:rPr>
          <w:sz w:val="26"/>
          <w:szCs w:val="26"/>
        </w:rPr>
        <w:t>Declaration of faith (Matthew 10:32; 1 John 4:15; Romans 10:10)</w:t>
      </w:r>
    </w:p>
    <w:p w14:paraId="6CFDABBF" w14:textId="41A471DB" w:rsidR="00EC3B21" w:rsidRPr="00EC3B21" w:rsidRDefault="00EC3B21" w:rsidP="00EC3B21">
      <w:pPr>
        <w:pStyle w:val="ListParagraph"/>
        <w:numPr>
          <w:ilvl w:val="3"/>
          <w:numId w:val="2"/>
        </w:numPr>
        <w:spacing w:after="320"/>
        <w:contextualSpacing w:val="0"/>
        <w:rPr>
          <w:b/>
          <w:sz w:val="32"/>
        </w:rPr>
      </w:pPr>
      <w:r w:rsidRPr="00EC3B21">
        <w:rPr>
          <w:sz w:val="26"/>
          <w:szCs w:val="26"/>
        </w:rPr>
        <w:t>Demonstration of faith (Mark 16:16; 1Peter 3:21; Acts 2:38; 22:16)</w:t>
      </w:r>
    </w:p>
    <w:sectPr w:rsidR="00EC3B21" w:rsidRPr="00EC3B21" w:rsidSect="00EC3B21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BC54" w14:textId="77777777" w:rsidR="00395458" w:rsidRDefault="00395458" w:rsidP="00EC3B21">
      <w:pPr>
        <w:spacing w:after="0" w:line="240" w:lineRule="auto"/>
      </w:pPr>
      <w:r>
        <w:separator/>
      </w:r>
    </w:p>
  </w:endnote>
  <w:endnote w:type="continuationSeparator" w:id="0">
    <w:p w14:paraId="1803C7FA" w14:textId="77777777" w:rsidR="00395458" w:rsidRDefault="00395458" w:rsidP="00E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42C7" w14:textId="77777777" w:rsidR="00395458" w:rsidRDefault="00395458" w:rsidP="00EC3B21">
      <w:pPr>
        <w:spacing w:after="0" w:line="240" w:lineRule="auto"/>
      </w:pPr>
      <w:r>
        <w:separator/>
      </w:r>
    </w:p>
  </w:footnote>
  <w:footnote w:type="continuationSeparator" w:id="0">
    <w:p w14:paraId="61A6128D" w14:textId="77777777" w:rsidR="00395458" w:rsidRDefault="00395458" w:rsidP="00E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76E"/>
    <w:multiLevelType w:val="hybridMultilevel"/>
    <w:tmpl w:val="7C124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4105A6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7A209D1A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49AEF320">
      <w:start w:val="1"/>
      <w:numFmt w:val="decimal"/>
      <w:lvlText w:val="%4."/>
      <w:lvlJc w:val="left"/>
      <w:pPr>
        <w:ind w:left="2880" w:hanging="360"/>
      </w:pPr>
      <w:rPr>
        <w:b w:val="0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AD3"/>
    <w:multiLevelType w:val="hybridMultilevel"/>
    <w:tmpl w:val="ABF67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E1C5A8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4D029750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5E"/>
    <w:rsid w:val="001D585E"/>
    <w:rsid w:val="00395458"/>
    <w:rsid w:val="004672FC"/>
    <w:rsid w:val="00E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83F5"/>
  <w15:docId w15:val="{055795A5-1DFE-407D-B2C3-B3B6E3E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21"/>
  </w:style>
  <w:style w:type="paragraph" w:styleId="Footer">
    <w:name w:val="footer"/>
    <w:basedOn w:val="Normal"/>
    <w:link w:val="FooterChar"/>
    <w:uiPriority w:val="99"/>
    <w:unhideWhenUsed/>
    <w:rsid w:val="00EC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>Grizli777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2021-06-24T01:16:00Z</dcterms:created>
  <dcterms:modified xsi:type="dcterms:W3CDTF">2021-06-24T01:16:00Z</dcterms:modified>
</cp:coreProperties>
</file>